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42680" w:rsidRPr="00335E80" w:rsidRDefault="005820DC" w:rsidP="00A42680">
      <w:pPr>
        <w:shd w:val="clear" w:color="auto" w:fill="F9F9F9"/>
        <w:spacing w:after="0" w:line="240" w:lineRule="auto"/>
        <w:outlineLvl w:val="0"/>
        <w:rPr>
          <w:rFonts w:eastAsia="Times New Roman" w:cstheme="minorHAnsi"/>
          <w:b/>
          <w:bCs/>
          <w:kern w:val="36"/>
          <w:sz w:val="93"/>
          <w:szCs w:val="93"/>
          <w:lang w:val="cs-CZ" w:eastAsia="cs-CZ"/>
        </w:rPr>
      </w:pPr>
      <w:r>
        <w:rPr>
          <w:rFonts w:eastAsia="Times New Roman" w:cstheme="minorHAnsi"/>
          <w:b/>
          <w:bCs/>
          <w:kern w:val="36"/>
          <w:sz w:val="93"/>
          <w:szCs w:val="93"/>
          <w:lang w:val="cs-CZ" w:eastAsia="cs-CZ"/>
        </w:rPr>
        <w:t>Náš život je příběh</w:t>
      </w:r>
    </w:p>
    <w:p w:rsidR="00462D4E" w:rsidRDefault="00462D4E" w:rsidP="00A42680">
      <w:pPr>
        <w:shd w:val="clear" w:color="auto" w:fill="F9F9F9"/>
        <w:spacing w:after="0" w:line="240" w:lineRule="auto"/>
        <w:rPr>
          <w:rFonts w:eastAsia="Times New Roman" w:cstheme="minorHAnsi"/>
          <w:sz w:val="29"/>
          <w:szCs w:val="29"/>
          <w:lang w:val="cs-CZ" w:eastAsia="cs-CZ"/>
        </w:rPr>
      </w:pPr>
      <w:r w:rsidRPr="00C62893">
        <w:rPr>
          <w:rFonts w:eastAsia="Times New Roman" w:cstheme="minorHAnsi"/>
          <w:sz w:val="29"/>
          <w:szCs w:val="29"/>
          <w:lang w:val="cs-CZ" w:eastAsia="cs-CZ"/>
        </w:rPr>
        <w:t>Hlavním motivem besedy je příběh. Příběhy máme rádi, rozumíme jim a dokon</w:t>
      </w:r>
      <w:r>
        <w:rPr>
          <w:rFonts w:eastAsia="Times New Roman" w:cstheme="minorHAnsi"/>
          <w:sz w:val="29"/>
          <w:szCs w:val="29"/>
          <w:lang w:val="cs-CZ" w:eastAsia="cs-CZ"/>
        </w:rPr>
        <w:t>ce je i potřebujeme. Náš život i</w:t>
      </w:r>
      <w:r w:rsidRPr="00C62893">
        <w:rPr>
          <w:rFonts w:eastAsia="Times New Roman" w:cstheme="minorHAnsi"/>
          <w:sz w:val="29"/>
          <w:szCs w:val="29"/>
          <w:lang w:val="cs-CZ" w:eastAsia="cs-CZ"/>
        </w:rPr>
        <w:t xml:space="preserve"> životy lidí kolem nás js</w:t>
      </w:r>
      <w:r>
        <w:rPr>
          <w:rFonts w:eastAsia="Times New Roman" w:cstheme="minorHAnsi"/>
          <w:sz w:val="29"/>
          <w:szCs w:val="29"/>
          <w:lang w:val="cs-CZ" w:eastAsia="cs-CZ"/>
        </w:rPr>
        <w:t>ou složené ze spousty drobných i</w:t>
      </w:r>
      <w:r w:rsidRPr="00C62893">
        <w:rPr>
          <w:rFonts w:eastAsia="Times New Roman" w:cstheme="minorHAnsi"/>
          <w:sz w:val="29"/>
          <w:szCs w:val="29"/>
          <w:lang w:val="cs-CZ" w:eastAsia="cs-CZ"/>
        </w:rPr>
        <w:t xml:space="preserve"> větších příběhů, některé se </w:t>
      </w:r>
      <w:r>
        <w:rPr>
          <w:rFonts w:eastAsia="Times New Roman" w:cstheme="minorHAnsi"/>
          <w:sz w:val="29"/>
          <w:szCs w:val="29"/>
          <w:lang w:val="cs-CZ" w:eastAsia="cs-CZ"/>
        </w:rPr>
        <w:t xml:space="preserve">v určitých momentech </w:t>
      </w:r>
      <w:r w:rsidRPr="00C62893">
        <w:rPr>
          <w:rFonts w:eastAsia="Times New Roman" w:cstheme="minorHAnsi"/>
          <w:sz w:val="29"/>
          <w:szCs w:val="29"/>
          <w:lang w:val="cs-CZ" w:eastAsia="cs-CZ"/>
        </w:rPr>
        <w:t xml:space="preserve">prolínají, z některých se můžeme něco naučit a </w:t>
      </w:r>
      <w:r>
        <w:rPr>
          <w:rFonts w:eastAsia="Times New Roman" w:cstheme="minorHAnsi"/>
          <w:sz w:val="29"/>
          <w:szCs w:val="29"/>
          <w:lang w:val="cs-CZ" w:eastAsia="cs-CZ"/>
        </w:rPr>
        <w:t xml:space="preserve">je dobré </w:t>
      </w:r>
      <w:r w:rsidRPr="00C62893">
        <w:rPr>
          <w:rFonts w:eastAsia="Times New Roman" w:cstheme="minorHAnsi"/>
          <w:sz w:val="29"/>
          <w:szCs w:val="29"/>
          <w:lang w:val="cs-CZ" w:eastAsia="cs-CZ"/>
        </w:rPr>
        <w:t xml:space="preserve">předávat </w:t>
      </w:r>
      <w:r>
        <w:rPr>
          <w:rFonts w:eastAsia="Times New Roman" w:cstheme="minorHAnsi"/>
          <w:sz w:val="29"/>
          <w:szCs w:val="29"/>
          <w:lang w:val="cs-CZ" w:eastAsia="cs-CZ"/>
        </w:rPr>
        <w:t>si je</w:t>
      </w:r>
      <w:r w:rsidRPr="00C62893">
        <w:rPr>
          <w:rFonts w:eastAsia="Times New Roman" w:cstheme="minorHAnsi"/>
          <w:sz w:val="29"/>
          <w:szCs w:val="29"/>
          <w:lang w:val="cs-CZ" w:eastAsia="cs-CZ"/>
        </w:rPr>
        <w:t xml:space="preserve">. </w:t>
      </w:r>
      <w:r>
        <w:rPr>
          <w:rFonts w:eastAsia="Times New Roman" w:cstheme="minorHAnsi"/>
          <w:sz w:val="29"/>
          <w:szCs w:val="29"/>
          <w:lang w:val="cs-CZ" w:eastAsia="cs-CZ"/>
        </w:rPr>
        <w:t xml:space="preserve">Nahlížet na náš život i na </w:t>
      </w:r>
      <w:r w:rsidR="001507DB">
        <w:rPr>
          <w:rFonts w:eastAsia="Times New Roman" w:cstheme="minorHAnsi"/>
          <w:sz w:val="29"/>
          <w:szCs w:val="29"/>
          <w:lang w:val="cs-CZ" w:eastAsia="cs-CZ"/>
        </w:rPr>
        <w:t>koloběh v přírodě</w:t>
      </w:r>
      <w:r>
        <w:rPr>
          <w:rFonts w:eastAsia="Times New Roman" w:cstheme="minorHAnsi"/>
          <w:sz w:val="29"/>
          <w:szCs w:val="29"/>
          <w:lang w:val="cs-CZ" w:eastAsia="cs-CZ"/>
        </w:rPr>
        <w:t xml:space="preserve"> kolem nás </w:t>
      </w:r>
      <w:r w:rsidR="001507DB">
        <w:rPr>
          <w:rFonts w:eastAsia="Times New Roman" w:cstheme="minorHAnsi"/>
          <w:sz w:val="29"/>
          <w:szCs w:val="29"/>
          <w:lang w:val="cs-CZ" w:eastAsia="cs-CZ"/>
        </w:rPr>
        <w:t>jako na</w:t>
      </w:r>
      <w:r>
        <w:rPr>
          <w:rFonts w:eastAsia="Times New Roman" w:cstheme="minorHAnsi"/>
          <w:sz w:val="29"/>
          <w:szCs w:val="29"/>
          <w:lang w:val="cs-CZ" w:eastAsia="cs-CZ"/>
        </w:rPr>
        <w:t xml:space="preserve"> příběh</w:t>
      </w:r>
      <w:r w:rsidR="001507DB">
        <w:rPr>
          <w:rFonts w:eastAsia="Times New Roman" w:cstheme="minorHAnsi"/>
          <w:sz w:val="29"/>
          <w:szCs w:val="29"/>
          <w:lang w:val="cs-CZ" w:eastAsia="cs-CZ"/>
        </w:rPr>
        <w:t>y</w:t>
      </w:r>
      <w:r>
        <w:rPr>
          <w:rFonts w:eastAsia="Times New Roman" w:cstheme="minorHAnsi"/>
          <w:sz w:val="29"/>
          <w:szCs w:val="29"/>
          <w:lang w:val="cs-CZ" w:eastAsia="cs-CZ"/>
        </w:rPr>
        <w:t xml:space="preserve"> nám může pomoci pochopit smysl a cennost </w:t>
      </w:r>
      <w:r w:rsidR="001507DB">
        <w:rPr>
          <w:rFonts w:eastAsia="Times New Roman" w:cstheme="minorHAnsi"/>
          <w:sz w:val="29"/>
          <w:szCs w:val="29"/>
          <w:lang w:val="cs-CZ" w:eastAsia="cs-CZ"/>
        </w:rPr>
        <w:t xml:space="preserve">času od </w:t>
      </w:r>
      <w:r>
        <w:rPr>
          <w:rFonts w:eastAsia="Times New Roman" w:cstheme="minorHAnsi"/>
          <w:sz w:val="29"/>
          <w:szCs w:val="29"/>
          <w:lang w:val="cs-CZ" w:eastAsia="cs-CZ"/>
        </w:rPr>
        <w:t xml:space="preserve">začátku </w:t>
      </w:r>
      <w:r w:rsidR="00112F2E">
        <w:rPr>
          <w:rFonts w:eastAsia="Times New Roman" w:cstheme="minorHAnsi"/>
          <w:sz w:val="29"/>
          <w:szCs w:val="29"/>
          <w:lang w:val="cs-CZ" w:eastAsia="cs-CZ"/>
        </w:rPr>
        <w:t>až po</w:t>
      </w:r>
      <w:r w:rsidR="001507DB">
        <w:rPr>
          <w:rFonts w:eastAsia="Times New Roman" w:cstheme="minorHAnsi"/>
          <w:sz w:val="29"/>
          <w:szCs w:val="29"/>
          <w:lang w:val="cs-CZ" w:eastAsia="cs-CZ"/>
        </w:rPr>
        <w:t xml:space="preserve"> </w:t>
      </w:r>
      <w:r>
        <w:rPr>
          <w:rFonts w:eastAsia="Times New Roman" w:cstheme="minorHAnsi"/>
          <w:sz w:val="29"/>
          <w:szCs w:val="29"/>
          <w:lang w:val="cs-CZ" w:eastAsia="cs-CZ"/>
        </w:rPr>
        <w:t xml:space="preserve">jejich uzavření. </w:t>
      </w:r>
      <w:r w:rsidR="00C25A6D">
        <w:rPr>
          <w:rFonts w:eastAsia="Times New Roman" w:cstheme="minorHAnsi"/>
          <w:sz w:val="29"/>
          <w:szCs w:val="29"/>
          <w:lang w:val="cs-CZ" w:eastAsia="cs-CZ"/>
        </w:rPr>
        <w:t>Samotný náš život je příběh se začátkem a koncem.</w:t>
      </w:r>
    </w:p>
    <w:p w:rsidR="00A42680" w:rsidRPr="00335E80" w:rsidRDefault="00A42680" w:rsidP="00A42680">
      <w:pPr>
        <w:shd w:val="clear" w:color="auto" w:fill="F9F9F9"/>
        <w:spacing w:after="0" w:line="240" w:lineRule="auto"/>
        <w:rPr>
          <w:rFonts w:eastAsia="Times New Roman" w:cstheme="minorHAnsi"/>
          <w:b/>
          <w:bCs/>
          <w:sz w:val="26"/>
          <w:szCs w:val="26"/>
          <w:lang w:val="cs-CZ" w:eastAsia="cs-CZ"/>
        </w:rPr>
      </w:pPr>
    </w:p>
    <w:p w:rsidR="00A42680" w:rsidRPr="00335E80" w:rsidRDefault="00244C9E" w:rsidP="00A42680">
      <w:pPr>
        <w:shd w:val="clear" w:color="auto" w:fill="F9F9F9"/>
        <w:spacing w:after="0" w:line="240" w:lineRule="auto"/>
        <w:rPr>
          <w:rFonts w:eastAsia="Times New Roman" w:cstheme="minorHAnsi"/>
          <w:sz w:val="26"/>
          <w:szCs w:val="26"/>
          <w:lang w:val="cs-CZ" w:eastAsia="cs-CZ"/>
        </w:rPr>
      </w:pPr>
      <w:r>
        <w:rPr>
          <w:rFonts w:eastAsia="Times New Roman" w:cstheme="minorHAnsi"/>
          <w:sz w:val="26"/>
          <w:szCs w:val="26"/>
          <w:lang w:val="cs-CZ" w:eastAsia="cs-CZ"/>
        </w:rPr>
        <w:t>Věk žáků</w:t>
      </w:r>
      <w:r w:rsidR="00A42680" w:rsidRPr="00335E80">
        <w:rPr>
          <w:rFonts w:eastAsia="Times New Roman" w:cstheme="minorHAnsi"/>
          <w:sz w:val="26"/>
          <w:szCs w:val="26"/>
          <w:lang w:val="cs-CZ" w:eastAsia="cs-CZ"/>
        </w:rPr>
        <w:t>: </w:t>
      </w:r>
    </w:p>
    <w:p w:rsidR="00A42680" w:rsidRPr="00335E80" w:rsidRDefault="00FA16CA" w:rsidP="00A42680">
      <w:pPr>
        <w:shd w:val="clear" w:color="auto" w:fill="F9F9F9"/>
        <w:spacing w:after="0" w:line="240" w:lineRule="auto"/>
        <w:rPr>
          <w:rFonts w:eastAsia="Times New Roman" w:cstheme="minorHAnsi"/>
          <w:b/>
          <w:bCs/>
          <w:sz w:val="26"/>
          <w:szCs w:val="26"/>
          <w:lang w:val="cs-CZ" w:eastAsia="cs-CZ"/>
        </w:rPr>
      </w:pPr>
      <w:r>
        <w:rPr>
          <w:rFonts w:eastAsia="Times New Roman" w:cstheme="minorHAnsi"/>
          <w:b/>
          <w:bCs/>
          <w:sz w:val="26"/>
          <w:szCs w:val="26"/>
          <w:lang w:val="cs-CZ" w:eastAsia="cs-CZ"/>
        </w:rPr>
        <w:t>6-10</w:t>
      </w:r>
      <w:r w:rsidR="00A42680" w:rsidRPr="00335E80">
        <w:rPr>
          <w:rFonts w:eastAsia="Times New Roman" w:cstheme="minorHAnsi"/>
          <w:b/>
          <w:bCs/>
          <w:sz w:val="26"/>
          <w:szCs w:val="26"/>
          <w:lang w:val="cs-CZ" w:eastAsia="cs-CZ"/>
        </w:rPr>
        <w:t xml:space="preserve"> let</w:t>
      </w:r>
    </w:p>
    <w:p w:rsidR="00A42680" w:rsidRPr="00335E80" w:rsidRDefault="00A42680" w:rsidP="00A42680">
      <w:pPr>
        <w:shd w:val="clear" w:color="auto" w:fill="F9F9F9"/>
        <w:spacing w:after="0" w:line="240" w:lineRule="auto"/>
        <w:rPr>
          <w:rFonts w:eastAsia="Times New Roman" w:cstheme="minorHAnsi"/>
          <w:sz w:val="26"/>
          <w:szCs w:val="26"/>
          <w:lang w:val="cs-CZ" w:eastAsia="cs-CZ"/>
        </w:rPr>
      </w:pPr>
      <w:r w:rsidRPr="00335E80">
        <w:rPr>
          <w:rFonts w:eastAsia="Times New Roman" w:cstheme="minorHAnsi"/>
          <w:sz w:val="26"/>
          <w:szCs w:val="26"/>
          <w:lang w:val="cs-CZ" w:eastAsia="cs-CZ"/>
        </w:rPr>
        <w:t>Rozsah: </w:t>
      </w:r>
    </w:p>
    <w:p w:rsidR="00A42680" w:rsidRPr="00335E80" w:rsidRDefault="00FA16CA" w:rsidP="00A42680">
      <w:pPr>
        <w:shd w:val="clear" w:color="auto" w:fill="F9F9F9"/>
        <w:spacing w:after="0" w:line="240" w:lineRule="auto"/>
        <w:rPr>
          <w:rFonts w:eastAsia="Times New Roman" w:cstheme="minorHAnsi"/>
          <w:b/>
          <w:bCs/>
          <w:sz w:val="26"/>
          <w:szCs w:val="26"/>
          <w:lang w:val="cs-CZ" w:eastAsia="cs-CZ"/>
        </w:rPr>
      </w:pPr>
      <w:r>
        <w:rPr>
          <w:rFonts w:eastAsia="Times New Roman" w:cstheme="minorHAnsi"/>
          <w:b/>
          <w:bCs/>
          <w:sz w:val="26"/>
          <w:szCs w:val="26"/>
          <w:lang w:val="cs-CZ" w:eastAsia="cs-CZ"/>
        </w:rPr>
        <w:t>40</w:t>
      </w:r>
      <w:r w:rsidR="00462D4E">
        <w:rPr>
          <w:rFonts w:eastAsia="Times New Roman" w:cstheme="minorHAnsi"/>
          <w:b/>
          <w:bCs/>
          <w:sz w:val="26"/>
          <w:szCs w:val="26"/>
          <w:lang w:val="cs-CZ" w:eastAsia="cs-CZ"/>
        </w:rPr>
        <w:t>-60</w:t>
      </w:r>
      <w:r w:rsidR="00A42680" w:rsidRPr="00335E80">
        <w:rPr>
          <w:rFonts w:eastAsia="Times New Roman" w:cstheme="minorHAnsi"/>
          <w:b/>
          <w:bCs/>
          <w:sz w:val="26"/>
          <w:szCs w:val="26"/>
          <w:lang w:val="cs-CZ" w:eastAsia="cs-CZ"/>
        </w:rPr>
        <w:t xml:space="preserve"> minut</w:t>
      </w:r>
    </w:p>
    <w:p w:rsidR="00A42680" w:rsidRPr="00335E80" w:rsidRDefault="00A42680" w:rsidP="00A42680">
      <w:pPr>
        <w:shd w:val="clear" w:color="auto" w:fill="F9F9F9"/>
        <w:spacing w:after="0" w:line="240" w:lineRule="auto"/>
        <w:rPr>
          <w:rFonts w:eastAsia="Times New Roman" w:cstheme="minorHAnsi"/>
          <w:sz w:val="26"/>
          <w:szCs w:val="26"/>
          <w:lang w:val="cs-CZ" w:eastAsia="cs-CZ"/>
        </w:rPr>
      </w:pPr>
      <w:r w:rsidRPr="00335E80">
        <w:rPr>
          <w:rFonts w:eastAsia="Times New Roman" w:cstheme="minorHAnsi"/>
          <w:sz w:val="26"/>
          <w:szCs w:val="26"/>
          <w:lang w:val="cs-CZ" w:eastAsia="cs-CZ"/>
        </w:rPr>
        <w:t>Situace: </w:t>
      </w:r>
    </w:p>
    <w:p w:rsidR="00A42680" w:rsidRPr="00335E80" w:rsidRDefault="00A42680" w:rsidP="00A42680">
      <w:pPr>
        <w:shd w:val="clear" w:color="auto" w:fill="F9F9F9"/>
        <w:spacing w:after="0" w:line="240" w:lineRule="auto"/>
        <w:rPr>
          <w:rFonts w:eastAsia="Times New Roman" w:cstheme="minorHAnsi"/>
          <w:b/>
          <w:bCs/>
          <w:sz w:val="26"/>
          <w:szCs w:val="26"/>
          <w:lang w:val="cs-CZ" w:eastAsia="cs-CZ"/>
        </w:rPr>
      </w:pPr>
      <w:r w:rsidRPr="00335E80">
        <w:rPr>
          <w:rFonts w:eastAsia="Times New Roman" w:cstheme="minorHAnsi"/>
          <w:b/>
          <w:bCs/>
          <w:sz w:val="26"/>
          <w:szCs w:val="26"/>
          <w:lang w:val="cs-CZ" w:eastAsia="cs-CZ"/>
        </w:rPr>
        <w:t>Preventivní</w:t>
      </w:r>
    </w:p>
    <w:p w:rsidR="00A42680" w:rsidRPr="00335E80" w:rsidRDefault="00A42680" w:rsidP="00A42680">
      <w:pPr>
        <w:shd w:val="clear" w:color="auto" w:fill="F9F9F9"/>
        <w:spacing w:after="0" w:line="240" w:lineRule="auto"/>
        <w:rPr>
          <w:rFonts w:eastAsia="Times New Roman" w:cstheme="minorHAnsi"/>
          <w:sz w:val="26"/>
          <w:szCs w:val="26"/>
          <w:lang w:val="cs-CZ" w:eastAsia="cs-CZ"/>
        </w:rPr>
      </w:pPr>
      <w:r w:rsidRPr="00335E80">
        <w:rPr>
          <w:rFonts w:eastAsia="Times New Roman" w:cstheme="minorHAnsi"/>
          <w:sz w:val="26"/>
          <w:szCs w:val="26"/>
          <w:lang w:val="cs-CZ" w:eastAsia="cs-CZ"/>
        </w:rPr>
        <w:t>Pomůcky: </w:t>
      </w:r>
    </w:p>
    <w:p w:rsidR="00A42680" w:rsidRPr="00335E80" w:rsidRDefault="00FA16CA" w:rsidP="00A42680">
      <w:pPr>
        <w:shd w:val="clear" w:color="auto" w:fill="F9F9F9"/>
        <w:spacing w:after="0" w:line="240" w:lineRule="auto"/>
        <w:rPr>
          <w:rFonts w:eastAsia="Times New Roman" w:cstheme="minorHAnsi"/>
          <w:b/>
          <w:bCs/>
          <w:sz w:val="26"/>
          <w:szCs w:val="26"/>
          <w:lang w:val="cs-CZ" w:eastAsia="cs-CZ"/>
        </w:rPr>
      </w:pPr>
      <w:r>
        <w:rPr>
          <w:rFonts w:eastAsia="Times New Roman" w:cstheme="minorHAnsi"/>
          <w:b/>
          <w:bCs/>
          <w:sz w:val="26"/>
          <w:szCs w:val="26"/>
          <w:lang w:val="cs-CZ" w:eastAsia="cs-CZ"/>
        </w:rPr>
        <w:t xml:space="preserve">Kniha </w:t>
      </w:r>
      <w:r w:rsidR="001507DB">
        <w:rPr>
          <w:rFonts w:eastAsia="Times New Roman" w:cstheme="minorHAnsi"/>
          <w:b/>
          <w:bCs/>
          <w:sz w:val="26"/>
          <w:szCs w:val="26"/>
          <w:lang w:val="cs-CZ" w:eastAsia="cs-CZ"/>
        </w:rPr>
        <w:t>Anna a Anička</w:t>
      </w:r>
      <w:r w:rsidR="00065203">
        <w:rPr>
          <w:rFonts w:eastAsia="Times New Roman" w:cstheme="minorHAnsi"/>
          <w:b/>
          <w:bCs/>
          <w:sz w:val="26"/>
          <w:szCs w:val="26"/>
          <w:lang w:val="cs-CZ" w:eastAsia="cs-CZ"/>
        </w:rPr>
        <w:t xml:space="preserve">, papíry a psací potřeby, </w:t>
      </w:r>
      <w:r w:rsidR="001507DB">
        <w:rPr>
          <w:rFonts w:eastAsia="Times New Roman" w:cstheme="minorHAnsi"/>
          <w:b/>
          <w:bCs/>
          <w:sz w:val="26"/>
          <w:szCs w:val="26"/>
          <w:lang w:val="cs-CZ" w:eastAsia="cs-CZ"/>
        </w:rPr>
        <w:t>pastelky</w:t>
      </w:r>
      <w:r w:rsidR="00A42680" w:rsidRPr="00335E80">
        <w:rPr>
          <w:rFonts w:eastAsia="Times New Roman" w:cstheme="minorHAnsi"/>
          <w:b/>
          <w:bCs/>
          <w:sz w:val="26"/>
          <w:szCs w:val="26"/>
          <w:lang w:val="cs-CZ" w:eastAsia="cs-CZ"/>
        </w:rPr>
        <w:t>.</w:t>
      </w:r>
    </w:p>
    <w:p w:rsidR="006A45FB" w:rsidRDefault="00213D8D" w:rsidP="001507DB">
      <w:pPr>
        <w:shd w:val="clear" w:color="auto" w:fill="FFFFFF"/>
        <w:spacing w:before="225" w:after="315" w:line="240" w:lineRule="auto"/>
        <w:rPr>
          <w:rFonts w:eastAsia="Times New Roman" w:cstheme="minorHAnsi"/>
          <w:sz w:val="29"/>
          <w:szCs w:val="29"/>
          <w:lang w:val="cs-CZ" w:eastAsia="cs-CZ"/>
        </w:rPr>
      </w:pPr>
      <w:r w:rsidRPr="00335E80">
        <w:rPr>
          <w:rFonts w:eastAsia="Times New Roman" w:cstheme="minorHAnsi"/>
          <w:sz w:val="29"/>
          <w:szCs w:val="29"/>
          <w:lang w:val="cs-CZ" w:eastAsia="cs-CZ"/>
        </w:rPr>
        <w:t xml:space="preserve">Úvod hodiny: </w:t>
      </w:r>
      <w:r w:rsidR="00AA54BB">
        <w:rPr>
          <w:rFonts w:eastAsia="Times New Roman" w:cstheme="minorHAnsi"/>
          <w:sz w:val="29"/>
          <w:szCs w:val="29"/>
          <w:lang w:val="cs-CZ" w:eastAsia="cs-CZ"/>
        </w:rPr>
        <w:t>Z knihy společně s dětmi přečteme část knihy</w:t>
      </w:r>
      <w:r w:rsidR="00007C90">
        <w:rPr>
          <w:rFonts w:eastAsia="Times New Roman" w:cstheme="minorHAnsi"/>
          <w:sz w:val="29"/>
          <w:szCs w:val="29"/>
          <w:lang w:val="cs-CZ" w:eastAsia="cs-CZ"/>
        </w:rPr>
        <w:t xml:space="preserve"> (např. do str. 16)</w:t>
      </w:r>
      <w:r w:rsidR="00AA54BB">
        <w:rPr>
          <w:rFonts w:eastAsia="Times New Roman" w:cstheme="minorHAnsi"/>
          <w:sz w:val="29"/>
          <w:szCs w:val="29"/>
          <w:lang w:val="cs-CZ" w:eastAsia="cs-CZ"/>
        </w:rPr>
        <w:t xml:space="preserve"> a pak vytvoříme menší skupinky (2-4 dětí). Můžeme nechat děti domyslet příběh, který jsme otevřeli. </w:t>
      </w:r>
      <w:r w:rsidR="00C25A6D">
        <w:rPr>
          <w:rFonts w:eastAsia="Times New Roman" w:cstheme="minorHAnsi"/>
          <w:sz w:val="29"/>
          <w:szCs w:val="29"/>
          <w:lang w:val="cs-CZ" w:eastAsia="cs-CZ"/>
        </w:rPr>
        <w:t xml:space="preserve">Přibude do příběhu ještě někdo jiný? Nebo naopak z něj odejde? Jaký dobrý konec může příběh mít? A jaký by byl konec, který by se vám nelíbil? </w:t>
      </w:r>
      <w:r w:rsidR="00AA54BB">
        <w:rPr>
          <w:rFonts w:eastAsia="Times New Roman" w:cstheme="minorHAnsi"/>
          <w:sz w:val="29"/>
          <w:szCs w:val="29"/>
          <w:lang w:val="cs-CZ" w:eastAsia="cs-CZ"/>
        </w:rPr>
        <w:t xml:space="preserve">Děti si </w:t>
      </w:r>
      <w:r w:rsidR="00C25A6D">
        <w:rPr>
          <w:rFonts w:eastAsia="Times New Roman" w:cstheme="minorHAnsi"/>
          <w:sz w:val="29"/>
          <w:szCs w:val="29"/>
          <w:lang w:val="cs-CZ" w:eastAsia="cs-CZ"/>
        </w:rPr>
        <w:t xml:space="preserve">varianty </w:t>
      </w:r>
      <w:r w:rsidR="00AA54BB">
        <w:rPr>
          <w:rFonts w:eastAsia="Times New Roman" w:cstheme="minorHAnsi"/>
          <w:sz w:val="29"/>
          <w:szCs w:val="29"/>
          <w:lang w:val="cs-CZ" w:eastAsia="cs-CZ"/>
        </w:rPr>
        <w:t>příběh</w:t>
      </w:r>
      <w:r w:rsidR="00C25A6D">
        <w:rPr>
          <w:rFonts w:eastAsia="Times New Roman" w:cstheme="minorHAnsi"/>
          <w:sz w:val="29"/>
          <w:szCs w:val="29"/>
          <w:lang w:val="cs-CZ" w:eastAsia="cs-CZ"/>
        </w:rPr>
        <w:t>ů</w:t>
      </w:r>
      <w:r w:rsidR="00AA54BB">
        <w:rPr>
          <w:rFonts w:eastAsia="Times New Roman" w:cstheme="minorHAnsi"/>
          <w:sz w:val="29"/>
          <w:szCs w:val="29"/>
          <w:lang w:val="cs-CZ" w:eastAsia="cs-CZ"/>
        </w:rPr>
        <w:t xml:space="preserve"> mohou společně prodiskutovat a </w:t>
      </w:r>
      <w:r w:rsidR="00C25A6D">
        <w:rPr>
          <w:rFonts w:eastAsia="Times New Roman" w:cstheme="minorHAnsi"/>
          <w:sz w:val="29"/>
          <w:szCs w:val="29"/>
          <w:lang w:val="cs-CZ" w:eastAsia="cs-CZ"/>
        </w:rPr>
        <w:t xml:space="preserve">výsledný </w:t>
      </w:r>
      <w:r w:rsidR="00AA54BB">
        <w:rPr>
          <w:rFonts w:eastAsia="Times New Roman" w:cstheme="minorHAnsi"/>
          <w:sz w:val="29"/>
          <w:szCs w:val="29"/>
          <w:lang w:val="cs-CZ" w:eastAsia="cs-CZ"/>
        </w:rPr>
        <w:t>dopsat na papír. Pak si vzájemně m</w:t>
      </w:r>
      <w:r w:rsidR="00C25A6D">
        <w:rPr>
          <w:rFonts w:eastAsia="Times New Roman" w:cstheme="minorHAnsi"/>
          <w:sz w:val="29"/>
          <w:szCs w:val="29"/>
          <w:lang w:val="cs-CZ" w:eastAsia="cs-CZ"/>
        </w:rPr>
        <w:t>ohou skupinky</w:t>
      </w:r>
      <w:r w:rsidR="00AA54BB">
        <w:rPr>
          <w:rFonts w:eastAsia="Times New Roman" w:cstheme="minorHAnsi"/>
          <w:sz w:val="29"/>
          <w:szCs w:val="29"/>
          <w:lang w:val="cs-CZ" w:eastAsia="cs-CZ"/>
        </w:rPr>
        <w:t xml:space="preserve"> jednotlivé příběhy </w:t>
      </w:r>
      <w:r w:rsidR="00C25A6D">
        <w:rPr>
          <w:rFonts w:eastAsia="Times New Roman" w:cstheme="minorHAnsi"/>
          <w:sz w:val="29"/>
          <w:szCs w:val="29"/>
          <w:lang w:val="cs-CZ" w:eastAsia="cs-CZ"/>
        </w:rPr>
        <w:t xml:space="preserve">představovat a </w:t>
      </w:r>
      <w:r w:rsidR="00AA54BB">
        <w:rPr>
          <w:rFonts w:eastAsia="Times New Roman" w:cstheme="minorHAnsi"/>
          <w:sz w:val="29"/>
          <w:szCs w:val="29"/>
          <w:lang w:val="cs-CZ" w:eastAsia="cs-CZ"/>
        </w:rPr>
        <w:t xml:space="preserve">porovnávat. </w:t>
      </w:r>
      <w:r w:rsidR="00C25A6D">
        <w:rPr>
          <w:rFonts w:eastAsia="Times New Roman" w:cstheme="minorHAnsi"/>
          <w:sz w:val="29"/>
          <w:szCs w:val="29"/>
          <w:lang w:val="cs-CZ" w:eastAsia="cs-CZ"/>
        </w:rPr>
        <w:t xml:space="preserve">Mají něco společného? </w:t>
      </w:r>
    </w:p>
    <w:p w:rsidR="005A1F73" w:rsidRDefault="00541DC2" w:rsidP="001507DB">
      <w:pPr>
        <w:shd w:val="clear" w:color="auto" w:fill="FFFFFF"/>
        <w:spacing w:before="225" w:after="315" w:line="240" w:lineRule="auto"/>
        <w:rPr>
          <w:rFonts w:eastAsia="Times New Roman" w:cstheme="minorHAnsi"/>
          <w:sz w:val="29"/>
          <w:szCs w:val="29"/>
          <w:lang w:val="cs-CZ" w:eastAsia="cs-CZ"/>
        </w:rPr>
      </w:pPr>
      <w:r>
        <w:rPr>
          <w:rFonts w:eastAsia="Times New Roman" w:cstheme="minorHAnsi"/>
          <w:sz w:val="29"/>
          <w:szCs w:val="29"/>
          <w:lang w:val="cs-CZ" w:eastAsia="cs-CZ"/>
        </w:rPr>
        <w:t xml:space="preserve">S dětmi </w:t>
      </w:r>
      <w:r w:rsidR="00C25A6D">
        <w:rPr>
          <w:rFonts w:eastAsia="Times New Roman" w:cstheme="minorHAnsi"/>
          <w:sz w:val="29"/>
          <w:szCs w:val="29"/>
          <w:lang w:val="cs-CZ" w:eastAsia="cs-CZ"/>
        </w:rPr>
        <w:t xml:space="preserve">si </w:t>
      </w:r>
      <w:r>
        <w:rPr>
          <w:rFonts w:eastAsia="Times New Roman" w:cstheme="minorHAnsi"/>
          <w:sz w:val="29"/>
          <w:szCs w:val="29"/>
          <w:lang w:val="cs-CZ" w:eastAsia="cs-CZ"/>
        </w:rPr>
        <w:t xml:space="preserve">můžeme </w:t>
      </w:r>
      <w:r w:rsidR="00C25A6D">
        <w:rPr>
          <w:rFonts w:eastAsia="Times New Roman" w:cstheme="minorHAnsi"/>
          <w:sz w:val="29"/>
          <w:szCs w:val="29"/>
          <w:lang w:val="cs-CZ" w:eastAsia="cs-CZ"/>
        </w:rPr>
        <w:t>povídat pak o tom</w:t>
      </w:r>
      <w:r w:rsidR="00007C90">
        <w:rPr>
          <w:rFonts w:eastAsia="Times New Roman" w:cstheme="minorHAnsi"/>
          <w:sz w:val="29"/>
          <w:szCs w:val="29"/>
          <w:lang w:val="cs-CZ" w:eastAsia="cs-CZ"/>
        </w:rPr>
        <w:t>, jaké příběhy mají rády a co jim na nich líbí</w:t>
      </w:r>
      <w:r>
        <w:rPr>
          <w:rFonts w:eastAsia="Times New Roman" w:cstheme="minorHAnsi"/>
          <w:sz w:val="29"/>
          <w:szCs w:val="29"/>
          <w:lang w:val="cs-CZ" w:eastAsia="cs-CZ"/>
        </w:rPr>
        <w:t>. Mohou zmínit své oblíbené příběhy v knihách nebo ve filmech.</w:t>
      </w:r>
      <w:r w:rsidR="008A7856">
        <w:rPr>
          <w:rFonts w:eastAsia="Times New Roman" w:cstheme="minorHAnsi"/>
          <w:sz w:val="29"/>
          <w:szCs w:val="29"/>
          <w:lang w:val="cs-CZ" w:eastAsia="cs-CZ"/>
        </w:rPr>
        <w:t xml:space="preserve"> Můžeme děti vyzvat, aby se podělili o příběhy vlastních prarodičů, které od nich slyšely a byly pro ně zajímavé. </w:t>
      </w:r>
    </w:p>
    <w:p w:rsidR="00541DC2" w:rsidRDefault="00C25A6D" w:rsidP="001507DB">
      <w:pPr>
        <w:shd w:val="clear" w:color="auto" w:fill="FFFFFF"/>
        <w:spacing w:before="225" w:after="315" w:line="240" w:lineRule="auto"/>
        <w:rPr>
          <w:rFonts w:eastAsia="Times New Roman" w:cstheme="minorHAnsi"/>
          <w:sz w:val="29"/>
          <w:szCs w:val="29"/>
          <w:lang w:val="cs-CZ" w:eastAsia="cs-CZ"/>
        </w:rPr>
      </w:pPr>
      <w:r>
        <w:rPr>
          <w:rFonts w:eastAsia="Times New Roman" w:cstheme="minorHAnsi"/>
          <w:sz w:val="29"/>
          <w:szCs w:val="29"/>
          <w:lang w:val="cs-CZ" w:eastAsia="cs-CZ"/>
        </w:rPr>
        <w:t>Co nejraději vypráví babička nebo dědeček, prababička, pradědeček? Pokud nevědí, mohou je o nějaký příběh z dětství požádat</w:t>
      </w:r>
      <w:r w:rsidR="005A1F73">
        <w:rPr>
          <w:rFonts w:eastAsia="Times New Roman" w:cstheme="minorHAnsi"/>
          <w:sz w:val="29"/>
          <w:szCs w:val="29"/>
          <w:lang w:val="cs-CZ" w:eastAsia="cs-CZ"/>
        </w:rPr>
        <w:t>, nepochybně je tím potěší</w:t>
      </w:r>
      <w:r>
        <w:rPr>
          <w:rFonts w:eastAsia="Times New Roman" w:cstheme="minorHAnsi"/>
          <w:sz w:val="29"/>
          <w:szCs w:val="29"/>
          <w:lang w:val="cs-CZ" w:eastAsia="cs-CZ"/>
        </w:rPr>
        <w:t>.</w:t>
      </w:r>
      <w:r w:rsidR="005A1F73">
        <w:rPr>
          <w:rFonts w:eastAsia="Times New Roman" w:cstheme="minorHAnsi"/>
          <w:sz w:val="29"/>
          <w:szCs w:val="29"/>
          <w:lang w:val="cs-CZ" w:eastAsia="cs-CZ"/>
        </w:rPr>
        <w:t xml:space="preserve"> Můžeme v hodině s dětmi připravit návodné otázky, které by je zajímaly, například: Vědí, s čím si prarodiče hráli? Jaké knížky četli? Jaké dárky dostali k Vánocům? Jak Vánoce slavili? Jak slavili narozeniny? Jak bydleli a jaké měli sourozence?</w:t>
      </w:r>
    </w:p>
    <w:p w:rsidR="00AA54BB" w:rsidRDefault="00AA54BB" w:rsidP="001507DB">
      <w:pPr>
        <w:shd w:val="clear" w:color="auto" w:fill="FFFFFF"/>
        <w:spacing w:before="225" w:after="315" w:line="240" w:lineRule="auto"/>
        <w:rPr>
          <w:rFonts w:eastAsia="Times New Roman" w:cstheme="minorHAnsi"/>
          <w:sz w:val="29"/>
          <w:szCs w:val="29"/>
          <w:lang w:val="cs-CZ" w:eastAsia="cs-CZ"/>
        </w:rPr>
      </w:pPr>
      <w:r>
        <w:rPr>
          <w:rFonts w:eastAsia="Times New Roman" w:cstheme="minorHAnsi"/>
          <w:sz w:val="29"/>
          <w:szCs w:val="29"/>
          <w:lang w:val="cs-CZ" w:eastAsia="cs-CZ"/>
        </w:rPr>
        <w:lastRenderedPageBreak/>
        <w:t>Varianta aktivity: děti mohou nakreslit svoj</w:t>
      </w:r>
      <w:r w:rsidR="00ED669D">
        <w:rPr>
          <w:rFonts w:eastAsia="Times New Roman" w:cstheme="minorHAnsi"/>
          <w:sz w:val="29"/>
          <w:szCs w:val="29"/>
          <w:lang w:val="cs-CZ" w:eastAsia="cs-CZ"/>
        </w:rPr>
        <w:t>i</w:t>
      </w:r>
      <w:r>
        <w:rPr>
          <w:rFonts w:eastAsia="Times New Roman" w:cstheme="minorHAnsi"/>
          <w:sz w:val="29"/>
          <w:szCs w:val="29"/>
          <w:lang w:val="cs-CZ" w:eastAsia="cs-CZ"/>
        </w:rPr>
        <w:t xml:space="preserve"> představu koloběhu života v</w:t>
      </w:r>
      <w:r w:rsidR="00541DC2">
        <w:rPr>
          <w:rFonts w:eastAsia="Times New Roman" w:cstheme="minorHAnsi"/>
          <w:sz w:val="29"/>
          <w:szCs w:val="29"/>
          <w:lang w:val="cs-CZ" w:eastAsia="cs-CZ"/>
        </w:rPr>
        <w:t> přírodě, jak se o tom učil</w:t>
      </w:r>
      <w:r w:rsidR="00C25A6D">
        <w:rPr>
          <w:rFonts w:eastAsia="Times New Roman" w:cstheme="minorHAnsi"/>
          <w:sz w:val="29"/>
          <w:szCs w:val="29"/>
          <w:lang w:val="cs-CZ" w:eastAsia="cs-CZ"/>
        </w:rPr>
        <w:t>y</w:t>
      </w:r>
      <w:r w:rsidR="00541DC2">
        <w:rPr>
          <w:rFonts w:eastAsia="Times New Roman" w:cstheme="minorHAnsi"/>
          <w:sz w:val="29"/>
          <w:szCs w:val="29"/>
          <w:lang w:val="cs-CZ" w:eastAsia="cs-CZ"/>
        </w:rPr>
        <w:t xml:space="preserve"> ve škole nebo četl</w:t>
      </w:r>
      <w:r w:rsidR="00C25A6D">
        <w:rPr>
          <w:rFonts w:eastAsia="Times New Roman" w:cstheme="minorHAnsi"/>
          <w:sz w:val="29"/>
          <w:szCs w:val="29"/>
          <w:lang w:val="cs-CZ" w:eastAsia="cs-CZ"/>
        </w:rPr>
        <w:t xml:space="preserve">y </w:t>
      </w:r>
      <w:r w:rsidR="00541DC2">
        <w:rPr>
          <w:rFonts w:eastAsia="Times New Roman" w:cstheme="minorHAnsi"/>
          <w:sz w:val="29"/>
          <w:szCs w:val="29"/>
          <w:lang w:val="cs-CZ" w:eastAsia="cs-CZ"/>
        </w:rPr>
        <w:t xml:space="preserve">v knížkách nebo viděly ve filmu. </w:t>
      </w:r>
    </w:p>
    <w:p w:rsidR="00963DCF" w:rsidRDefault="00213D8D" w:rsidP="00C62893">
      <w:pPr>
        <w:shd w:val="clear" w:color="auto" w:fill="FFFFFF"/>
        <w:spacing w:before="225" w:after="315" w:line="240" w:lineRule="auto"/>
        <w:rPr>
          <w:rFonts w:eastAsia="Times New Roman" w:cstheme="minorHAnsi"/>
          <w:sz w:val="29"/>
          <w:szCs w:val="29"/>
          <w:lang w:val="cs-CZ" w:eastAsia="cs-CZ"/>
        </w:rPr>
      </w:pPr>
      <w:r>
        <w:rPr>
          <w:rFonts w:eastAsia="Times New Roman" w:cstheme="minorHAnsi"/>
          <w:sz w:val="29"/>
          <w:szCs w:val="29"/>
          <w:lang w:val="cs-CZ" w:eastAsia="cs-CZ"/>
        </w:rPr>
        <w:t xml:space="preserve">Závěr: </w:t>
      </w:r>
      <w:r w:rsidR="00541DC2">
        <w:rPr>
          <w:rFonts w:eastAsia="Times New Roman" w:cstheme="minorHAnsi"/>
          <w:sz w:val="29"/>
          <w:szCs w:val="29"/>
          <w:lang w:val="cs-CZ" w:eastAsia="cs-CZ"/>
        </w:rPr>
        <w:br/>
        <w:t xml:space="preserve">Společně se zamyslíme nad tím, jaký pro nás mají příběhy smysl a co si z nich do svého života odnášíme. </w:t>
      </w:r>
      <w:r w:rsidR="008A7856">
        <w:rPr>
          <w:rFonts w:eastAsia="Times New Roman" w:cstheme="minorHAnsi"/>
          <w:sz w:val="29"/>
          <w:szCs w:val="29"/>
          <w:lang w:val="cs-CZ" w:eastAsia="cs-CZ"/>
        </w:rPr>
        <w:t xml:space="preserve">Můžeme dětem nabídnout další hodinu nad příběhy jejich prarodičů, které si od nich doma nechají vyprávět. </w:t>
      </w:r>
      <w:r w:rsidR="00C25A6D">
        <w:rPr>
          <w:rFonts w:eastAsia="Times New Roman" w:cstheme="minorHAnsi"/>
          <w:sz w:val="29"/>
          <w:szCs w:val="29"/>
          <w:lang w:val="cs-CZ" w:eastAsia="cs-CZ"/>
        </w:rPr>
        <w:t>A samozřejmě využijeme téma besedy k tomu, aby se rozhlédly po své knihovně, navzájem si doporučily knížky, ptaly se knihovníků, co by jim doporučili. Krátká procházka po knihovně, ve které by se měly pár let pak cítit jako doma, je logickým vyústěním besedy.</w:t>
      </w:r>
    </w:p>
    <w:p w:rsidR="00963DCF" w:rsidRPr="00963DCF" w:rsidRDefault="00963DCF" w:rsidP="00C62893">
      <w:pPr>
        <w:shd w:val="clear" w:color="auto" w:fill="FFFFFF"/>
        <w:spacing w:before="225" w:after="315" w:line="240" w:lineRule="auto"/>
        <w:rPr>
          <w:rFonts w:eastAsia="Times New Roman" w:cstheme="minorHAnsi"/>
          <w:sz w:val="28"/>
          <w:szCs w:val="28"/>
          <w:lang w:val="cs-CZ" w:eastAsia="cs-CZ"/>
        </w:rPr>
      </w:pPr>
      <w:r w:rsidRPr="00963DCF">
        <w:rPr>
          <w:rFonts w:eastAsia="Times New Roman" w:cstheme="minorHAnsi"/>
          <w:sz w:val="28"/>
          <w:szCs w:val="28"/>
          <w:lang w:val="cs-CZ" w:eastAsia="cs-CZ"/>
        </w:rPr>
        <w:t xml:space="preserve">Beseda vychází z knihy: </w:t>
      </w:r>
      <w:r w:rsidRPr="00963DCF">
        <w:rPr>
          <w:rFonts w:cstheme="minorHAnsi"/>
          <w:sz w:val="28"/>
          <w:szCs w:val="28"/>
          <w:shd w:val="clear" w:color="auto" w:fill="FFFFFF"/>
        </w:rPr>
        <w:t>ŠPINKOVÁ, Martina. </w:t>
      </w:r>
      <w:r w:rsidRPr="00963DCF">
        <w:rPr>
          <w:rFonts w:cstheme="minorHAnsi"/>
          <w:i/>
          <w:iCs/>
          <w:sz w:val="28"/>
          <w:szCs w:val="28"/>
          <w:shd w:val="clear" w:color="auto" w:fill="FFFFFF"/>
        </w:rPr>
        <w:t>Anna a Anička: o životě na začátku a na konci</w:t>
      </w:r>
      <w:r w:rsidRPr="00963DCF">
        <w:rPr>
          <w:rFonts w:cstheme="minorHAnsi"/>
          <w:sz w:val="28"/>
          <w:szCs w:val="28"/>
          <w:shd w:val="clear" w:color="auto" w:fill="FFFFFF"/>
        </w:rPr>
        <w:t>. 4. vydání. V Praze: Cesta domů, 2019. Bludiště (Cesta domů). ISBN 978-80-88126-56-0.</w:t>
      </w:r>
    </w:p>
    <w:p w:rsidR="00C62893" w:rsidRPr="00C25A6D" w:rsidRDefault="00C62893">
      <w:pPr>
        <w:rPr>
          <w:lang w:val="cs-CZ"/>
        </w:rPr>
      </w:pPr>
    </w:p>
    <w:p w:rsidR="00C62893" w:rsidRPr="00C25A6D" w:rsidRDefault="00C62893">
      <w:pPr>
        <w:rPr>
          <w:lang w:val="cs-CZ"/>
        </w:rPr>
      </w:pPr>
    </w:p>
    <w:sectPr w:rsidR="00C62893" w:rsidRPr="00C25A6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42680"/>
    <w:rsid w:val="00007C90"/>
    <w:rsid w:val="00014A36"/>
    <w:rsid w:val="00065203"/>
    <w:rsid w:val="00112F2E"/>
    <w:rsid w:val="001507DB"/>
    <w:rsid w:val="00213D8D"/>
    <w:rsid w:val="002439CB"/>
    <w:rsid w:val="00244C9E"/>
    <w:rsid w:val="00306C40"/>
    <w:rsid w:val="004109C6"/>
    <w:rsid w:val="00462D4E"/>
    <w:rsid w:val="00473B08"/>
    <w:rsid w:val="00541DC2"/>
    <w:rsid w:val="005820DC"/>
    <w:rsid w:val="005A1F73"/>
    <w:rsid w:val="00696F62"/>
    <w:rsid w:val="006A45FB"/>
    <w:rsid w:val="007800F5"/>
    <w:rsid w:val="007B1613"/>
    <w:rsid w:val="008A7856"/>
    <w:rsid w:val="008F3B5A"/>
    <w:rsid w:val="00951757"/>
    <w:rsid w:val="00963DCF"/>
    <w:rsid w:val="00A42680"/>
    <w:rsid w:val="00AA54BB"/>
    <w:rsid w:val="00BA2988"/>
    <w:rsid w:val="00C25A6D"/>
    <w:rsid w:val="00C62893"/>
    <w:rsid w:val="00D57884"/>
    <w:rsid w:val="00D6586F"/>
    <w:rsid w:val="00ED669D"/>
    <w:rsid w:val="00FA166E"/>
    <w:rsid w:val="00FA16CA"/>
    <w:rsid w:val="00FA22A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F818EC"/>
  <w15:docId w15:val="{4E969A89-418E-47CA-82E2-25E0EC452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42680"/>
    <w:rPr>
      <w:lang w:val="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376</Words>
  <Characters>2224</Characters>
  <Application>Microsoft Office Word</Application>
  <DocSecurity>0</DocSecurity>
  <Lines>18</Lines>
  <Paragraphs>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Eliška Mlynáriková</dc:creator>
  <cp:lastModifiedBy>Štěpánka</cp:lastModifiedBy>
  <cp:revision>4</cp:revision>
  <dcterms:created xsi:type="dcterms:W3CDTF">2020-06-11T06:43:00Z</dcterms:created>
  <dcterms:modified xsi:type="dcterms:W3CDTF">2020-07-07T20:54:00Z</dcterms:modified>
</cp:coreProperties>
</file>