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1C742" w14:textId="77777777" w:rsidR="003E4E51" w:rsidRDefault="003E4E51">
      <w:pPr>
        <w:spacing w:after="0" w:line="240" w:lineRule="auto"/>
        <w:jc w:val="center"/>
        <w:rPr>
          <w:b/>
          <w:sz w:val="28"/>
          <w:szCs w:val="28"/>
        </w:rPr>
      </w:pPr>
    </w:p>
    <w:p w14:paraId="5B15D830" w14:textId="77777777" w:rsidR="003E4E51" w:rsidRDefault="003E4E51">
      <w:pPr>
        <w:spacing w:after="0" w:line="240" w:lineRule="auto"/>
        <w:jc w:val="center"/>
        <w:rPr>
          <w:b/>
          <w:sz w:val="28"/>
          <w:szCs w:val="28"/>
        </w:rPr>
      </w:pPr>
    </w:p>
    <w:p w14:paraId="70137F87" w14:textId="77777777" w:rsidR="003E4E51" w:rsidRDefault="00126D3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DAROVACÍ SMLOUVA</w:t>
      </w:r>
    </w:p>
    <w:p w14:paraId="371052EF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Smluvní strany:</w:t>
      </w:r>
    </w:p>
    <w:p w14:paraId="084A5C17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27BB99DA" w14:textId="3BB39863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Dárce: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309FC36" w14:textId="14D14793" w:rsidR="003E4E51" w:rsidRDefault="00126D32" w:rsidP="00185778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Sídlo: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2ECC" w:rsidRPr="0063402B">
        <w:rPr>
          <w:sz w:val="22"/>
          <w:szCs w:val="22"/>
        </w:rPr>
        <w:br/>
      </w:r>
      <w:r>
        <w:rPr>
          <w:b/>
          <w:sz w:val="22"/>
          <w:szCs w:val="22"/>
        </w:rPr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  <w:t>Zastupuje: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111D906B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363A0275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Obdarovaný: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Cesta domů, z.ú.,</w:t>
      </w:r>
      <w:r>
        <w:rPr>
          <w:sz w:val="22"/>
          <w:szCs w:val="22"/>
        </w:rPr>
        <w:t xml:space="preserve"> zapsaná v rejstříku ústavů vedeném Městským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soudem v Praze pod sp. zn. U 130</w:t>
      </w:r>
    </w:p>
    <w:p w14:paraId="6A7D1513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Heleny Kočvarové 1583/1, 140 00 Praha 4</w:t>
      </w:r>
    </w:p>
    <w:p w14:paraId="5B9E5A2F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265 28 843</w:t>
      </w:r>
    </w:p>
    <w:p w14:paraId="64F6A692" w14:textId="62B65689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Zastupuje: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4984">
        <w:rPr>
          <w:sz w:val="22"/>
          <w:szCs w:val="22"/>
        </w:rPr>
        <w:t>M</w:t>
      </w:r>
      <w:r w:rsidR="000254FA">
        <w:rPr>
          <w:sz w:val="22"/>
          <w:szCs w:val="22"/>
        </w:rPr>
        <w:t>gr</w:t>
      </w:r>
      <w:r w:rsidR="00D84984">
        <w:rPr>
          <w:sz w:val="22"/>
          <w:szCs w:val="22"/>
        </w:rPr>
        <w:t>. Mar</w:t>
      </w:r>
      <w:r w:rsidR="000254FA">
        <w:rPr>
          <w:sz w:val="22"/>
          <w:szCs w:val="22"/>
        </w:rPr>
        <w:t>kéta Pěchoučková</w:t>
      </w:r>
      <w:r>
        <w:rPr>
          <w:sz w:val="22"/>
          <w:szCs w:val="22"/>
        </w:rPr>
        <w:t>, ředitel</w:t>
      </w:r>
      <w:r w:rsidR="00D84984">
        <w:rPr>
          <w:sz w:val="22"/>
          <w:szCs w:val="22"/>
        </w:rPr>
        <w:t>ka</w:t>
      </w:r>
    </w:p>
    <w:p w14:paraId="656125A6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5AEE3FBF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uzavírají podle § 2055 a následujících občanského zákoníku tuto darovací smlouvu:</w:t>
      </w:r>
    </w:p>
    <w:p w14:paraId="0110788E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6FED7DDB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</w:t>
      </w:r>
    </w:p>
    <w:p w14:paraId="05022317" w14:textId="77777777" w:rsidR="003E4E51" w:rsidRDefault="00126D3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Předmět smlouvy</w:t>
      </w:r>
    </w:p>
    <w:p w14:paraId="3E08D0FE" w14:textId="77777777" w:rsidR="003E4E51" w:rsidRDefault="00126D32">
      <w:pPr>
        <w:numPr>
          <w:ilvl w:val="0"/>
          <w:numId w:val="3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Dárce se touto smlouvou zavazuje, že obdarovanému poskytne věcný dar/službu - .............. - v hodnotě .................. Kč slovy: ..................... korun českých včetně DPH. Obdarovaný tímto dar přijímá v souladu s § 2055 odst. 1 občanského zákoníku.</w:t>
      </w:r>
    </w:p>
    <w:p w14:paraId="73467D7B" w14:textId="77777777" w:rsidR="003E4E51" w:rsidRDefault="00126D32">
      <w:pPr>
        <w:numPr>
          <w:ilvl w:val="0"/>
          <w:numId w:val="3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Dárce dar předá obdarovanému v den uzavření smlouvy / dne X.X. / bez zbytečného odkladu po uzavření této smlouvy.</w:t>
      </w:r>
    </w:p>
    <w:p w14:paraId="7248D662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6F5573CC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</w:t>
      </w:r>
    </w:p>
    <w:p w14:paraId="3C483F3D" w14:textId="77777777" w:rsidR="003E4E51" w:rsidRDefault="00126D3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Povinnosti a práva smluvních stran</w:t>
      </w:r>
    </w:p>
    <w:p w14:paraId="3AAED0D1" w14:textId="77777777" w:rsidR="003E4E51" w:rsidRDefault="00126D32">
      <w:pPr>
        <w:numPr>
          <w:ilvl w:val="0"/>
          <w:numId w:val="1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Obdarovaný se zavazuje použít dar k rozvoji a zkvalitnění služeb domácí hospicové péče. Obdarovaný příp. může dar využít pro příznivce a dárce Cesty domů za účelem podpory a stabilizace dárcovství, coby jednoho z hlavních finančních zdrojů realizovaných neziskových aktivit organizace. </w:t>
      </w:r>
    </w:p>
    <w:p w14:paraId="5F8DAA9B" w14:textId="77777777" w:rsidR="003E4E51" w:rsidRDefault="00126D32">
      <w:pPr>
        <w:numPr>
          <w:ilvl w:val="0"/>
          <w:numId w:val="1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Dárce má právo na vrácení daru, pokud by obdarovaný použil dar v rozporu s účelem uvedeným v předchozím odstavci.</w:t>
      </w:r>
    </w:p>
    <w:p w14:paraId="58D6DD7D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45FBF4CD" w14:textId="77777777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III</w:t>
      </w:r>
    </w:p>
    <w:p w14:paraId="6DEB47FE" w14:textId="77777777" w:rsidR="003E4E51" w:rsidRDefault="00126D3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Závěrečná ustanovení</w:t>
      </w:r>
    </w:p>
    <w:p w14:paraId="7635CE36" w14:textId="77777777" w:rsidR="003E4E51" w:rsidRDefault="00126D3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Pokud v této smlouvě není stanoveno jinak, řídí se právní vztahy z ní vyplývající příslušnými ustanoveními občanského zákoníku.</w:t>
      </w:r>
    </w:p>
    <w:p w14:paraId="0934E009" w14:textId="77777777" w:rsidR="003E4E51" w:rsidRDefault="00126D3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Tato smlouva je vyhotovena a podepsána na základě dohody obou smluvních stran. Změny či doplnění smlouvy jsou možné pouze prostřednictvím písemných dodatků schválených oběma stranami.</w:t>
      </w:r>
    </w:p>
    <w:p w14:paraId="4C837AD5" w14:textId="77777777" w:rsidR="003E4E51" w:rsidRDefault="00126D3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Tato smlouva nabývá účinnosti dnem jejího podpisu smluvními stranami.</w:t>
      </w:r>
    </w:p>
    <w:p w14:paraId="6B0C14BE" w14:textId="77777777" w:rsidR="003E4E51" w:rsidRDefault="00126D3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Smluvní strany prohlašují, že si tuto smlouvu řádně přečetly a na důkaz svého souhlasu s jejím obsahem připojily své podpisy.</w:t>
      </w:r>
    </w:p>
    <w:p w14:paraId="4984B548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032B7988" w14:textId="77777777" w:rsidR="003E4E51" w:rsidRDefault="00D82ECC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 Praze dne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26D32">
        <w:rPr>
          <w:b/>
          <w:sz w:val="22"/>
          <w:szCs w:val="22"/>
        </w:rPr>
        <w:t xml:space="preserve">V Praze dne </w:t>
      </w:r>
    </w:p>
    <w:p w14:paraId="35E1F8E0" w14:textId="77777777" w:rsidR="003E4E51" w:rsidRDefault="003E4E51">
      <w:pPr>
        <w:spacing w:after="0" w:line="240" w:lineRule="auto"/>
        <w:jc w:val="both"/>
        <w:rPr>
          <w:b/>
          <w:sz w:val="22"/>
          <w:szCs w:val="22"/>
        </w:rPr>
      </w:pPr>
    </w:p>
    <w:p w14:paraId="497D1FB6" w14:textId="77777777" w:rsidR="00134CE4" w:rsidRDefault="00134CE4">
      <w:pPr>
        <w:spacing w:after="0" w:line="240" w:lineRule="auto"/>
        <w:jc w:val="both"/>
        <w:rPr>
          <w:b/>
          <w:sz w:val="22"/>
          <w:szCs w:val="22"/>
        </w:rPr>
      </w:pPr>
    </w:p>
    <w:p w14:paraId="39157222" w14:textId="6C426081" w:rsidR="003E4E51" w:rsidRDefault="00126D3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…………………………………</w:t>
      </w:r>
    </w:p>
    <w:p w14:paraId="06C85B25" w14:textId="77777777" w:rsidR="003E4E51" w:rsidRDefault="00D82ECC">
      <w:pPr>
        <w:spacing w:after="0" w:line="240" w:lineRule="auto"/>
        <w:jc w:val="both"/>
        <w:rPr>
          <w:color w:val="000000"/>
          <w:sz w:val="22"/>
          <w:szCs w:val="22"/>
        </w:rPr>
      </w:pPr>
      <w:bookmarkStart w:id="0" w:name="_heading=h.h7vyt5xkwbzq" w:colFirst="0" w:colLast="0"/>
      <w:bookmarkEnd w:id="0"/>
      <w:r>
        <w:rPr>
          <w:b/>
          <w:sz w:val="22"/>
          <w:szCs w:val="22"/>
        </w:rPr>
        <w:t>za dárce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26D32">
        <w:rPr>
          <w:b/>
          <w:sz w:val="22"/>
          <w:szCs w:val="22"/>
        </w:rPr>
        <w:t>za obdarovaného</w:t>
      </w:r>
    </w:p>
    <w:sectPr w:rsidR="003E4E51">
      <w:headerReference w:type="default" r:id="rId11"/>
      <w:pgSz w:w="11906" w:h="16838"/>
      <w:pgMar w:top="851" w:right="1418" w:bottom="851" w:left="1418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8F8B5C" w14:textId="77777777" w:rsidR="000741A9" w:rsidRDefault="000741A9">
      <w:pPr>
        <w:spacing w:after="0" w:line="240" w:lineRule="auto"/>
      </w:pPr>
      <w:r>
        <w:separator/>
      </w:r>
    </w:p>
  </w:endnote>
  <w:endnote w:type="continuationSeparator" w:id="0">
    <w:p w14:paraId="0B490A81" w14:textId="77777777" w:rsidR="000741A9" w:rsidRDefault="00074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sta Serif">
    <w:panose1 w:val="020B0604020202020204"/>
    <w:charset w:val="00"/>
    <w:family w:val="auto"/>
    <w:pitch w:val="variable"/>
    <w:sig w:usb0="A00000FF" w:usb1="0000206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0DDBCD" w14:textId="77777777" w:rsidR="000741A9" w:rsidRDefault="000741A9">
      <w:pPr>
        <w:spacing w:after="0" w:line="240" w:lineRule="auto"/>
      </w:pPr>
      <w:r>
        <w:separator/>
      </w:r>
    </w:p>
  </w:footnote>
  <w:footnote w:type="continuationSeparator" w:id="0">
    <w:p w14:paraId="23776D4E" w14:textId="77777777" w:rsidR="000741A9" w:rsidRDefault="00074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E9100C" w14:textId="77777777" w:rsidR="003E4E51" w:rsidRDefault="00126D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val="cs-CZ"/>
      </w:rPr>
      <w:drawing>
        <wp:anchor distT="114300" distB="114300" distL="114300" distR="114300" simplePos="0" relativeHeight="251658240" behindDoc="0" locked="0" layoutInCell="1" hidden="0" allowOverlap="1" wp14:anchorId="5E93972E" wp14:editId="5F1BB951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4895533" cy="515319"/>
          <wp:effectExtent l="0" t="0" r="0" b="0"/>
          <wp:wrapNone/>
          <wp:docPr id="1536204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533" cy="515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C36F7D"/>
    <w:multiLevelType w:val="multilevel"/>
    <w:tmpl w:val="B7EA14E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F97488"/>
    <w:multiLevelType w:val="multilevel"/>
    <w:tmpl w:val="C268C62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18F5005"/>
    <w:multiLevelType w:val="multilevel"/>
    <w:tmpl w:val="075A7A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718821898">
    <w:abstractNumId w:val="2"/>
  </w:num>
  <w:num w:numId="2" w16cid:durableId="1942908493">
    <w:abstractNumId w:val="1"/>
  </w:num>
  <w:num w:numId="3" w16cid:durableId="4104699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E51"/>
    <w:rsid w:val="000254FA"/>
    <w:rsid w:val="000741A9"/>
    <w:rsid w:val="00126D32"/>
    <w:rsid w:val="00134CE4"/>
    <w:rsid w:val="00185778"/>
    <w:rsid w:val="00214847"/>
    <w:rsid w:val="00334487"/>
    <w:rsid w:val="003E4E51"/>
    <w:rsid w:val="00575FD6"/>
    <w:rsid w:val="0063402B"/>
    <w:rsid w:val="008C268F"/>
    <w:rsid w:val="008E6FAD"/>
    <w:rsid w:val="00B60701"/>
    <w:rsid w:val="00C70C1F"/>
    <w:rsid w:val="00D82ECC"/>
    <w:rsid w:val="00D8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9739"/>
  <w15:docId w15:val="{E61C7631-8280-4F26-ACD8-5A5F50DD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3"/>
        <w:szCs w:val="23"/>
        <w:lang w:val="cs" w:eastAsia="cs-CZ" w:bidi="ar-SA"/>
      </w:rPr>
    </w:rPrDefault>
    <w:pPrDefault>
      <w:pPr>
        <w:spacing w:after="3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40" w:after="240" w:line="276" w:lineRule="auto"/>
      <w:outlineLvl w:val="0"/>
    </w:pPr>
    <w:rPr>
      <w:b/>
      <w:color w:val="CC4411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40" w:after="120" w:line="276" w:lineRule="auto"/>
      <w:outlineLvl w:val="1"/>
    </w:pPr>
    <w:rPr>
      <w:b/>
      <w:color w:val="CC4411"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40" w:after="120" w:line="276" w:lineRule="auto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40" w:after="80" w:line="276" w:lineRule="auto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40" w:after="0"/>
      <w:outlineLvl w:val="4"/>
    </w:pPr>
    <w:rPr>
      <w:rFonts w:ascii="Calibri" w:eastAsia="Calibri" w:hAnsi="Calibri" w:cs="Calibri"/>
      <w:color w:val="98320C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</w:pPr>
    <w:rPr>
      <w:sz w:val="56"/>
      <w:szCs w:val="56"/>
    </w:rPr>
  </w:style>
  <w:style w:type="paragraph" w:styleId="Zhlav">
    <w:name w:val="header"/>
    <w:link w:val="Zhlav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Zpat">
    <w:name w:val="footer"/>
    <w:link w:val="Zpat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Bezmezer">
    <w:name w:val="No Spacing"/>
    <w:uiPriority w:val="1"/>
    <w:qFormat/>
    <w:rsid w:val="00B66931"/>
  </w:style>
  <w:style w:type="character" w:customStyle="1" w:styleId="Nadpis1Char">
    <w:name w:val="Nadpis 1 Char"/>
    <w:basedOn w:val="Standardnpsmoodstavce"/>
    <w:uiPriority w:val="9"/>
    <w:rsid w:val="00B66931"/>
    <w:rPr>
      <w:rFonts w:ascii="Cambria" w:eastAsiaTheme="majorEastAsia" w:hAnsi="Cambria" w:cstheme="majorBidi"/>
      <w:b/>
      <w:bCs/>
      <w:noProof/>
      <w:color w:val="CC4411" w:themeColor="accent1"/>
      <w:sz w:val="40"/>
      <w:szCs w:val="40"/>
    </w:rPr>
  </w:style>
  <w:style w:type="character" w:customStyle="1" w:styleId="Nadpis2Char">
    <w:name w:val="Nadpis 2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98320C" w:themeColor="accent1" w:themeShade="BF"/>
      <w:kern w:val="22"/>
      <w:sz w:val="36"/>
      <w:szCs w:val="36"/>
    </w:rPr>
  </w:style>
  <w:style w:type="character" w:customStyle="1" w:styleId="NzevChar">
    <w:name w:val="Název Char"/>
    <w:basedOn w:val="Standardnpsmoodstavce"/>
    <w:uiPriority w:val="10"/>
    <w:rsid w:val="00A94A82"/>
    <w:rPr>
      <w:rFonts w:ascii="Cesta Serif" w:eastAsiaTheme="majorEastAsia" w:hAnsi="Cesta Serif" w:cstheme="majorBidi"/>
      <w:b w:val="0"/>
      <w:i w:val="0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000000" w:themeColor="text1"/>
      <w:kern w:val="22"/>
      <w:sz w:val="28"/>
      <w:szCs w:val="36"/>
    </w:rPr>
  </w:style>
  <w:style w:type="character" w:customStyle="1" w:styleId="Nadpis4Char">
    <w:name w:val="Nadpis 4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iCs/>
      <w:noProof/>
      <w:color w:val="000000" w:themeColor="text1"/>
      <w:kern w:val="22"/>
      <w:sz w:val="23"/>
      <w:szCs w:val="36"/>
    </w:rPr>
  </w:style>
  <w:style w:type="character" w:styleId="Zdraznnintenzivn">
    <w:name w:val="Intense Emphasis"/>
    <w:basedOn w:val="Standardnpsmoodstavce"/>
    <w:uiPriority w:val="21"/>
    <w:qFormat/>
    <w:rsid w:val="00A94A82"/>
    <w:rPr>
      <w:rFonts w:ascii="Cesta Serif" w:hAnsi="Cesta Serif"/>
      <w:b w:val="0"/>
      <w:i/>
      <w:iCs/>
      <w:color w:val="CC4411" w:themeColor="accent1"/>
      <w:kern w:val="22"/>
      <w:sz w:val="23"/>
    </w:rPr>
  </w:style>
  <w:style w:type="character" w:styleId="Siln">
    <w:name w:val="Strong"/>
    <w:basedOn w:val="Standardnpsmoodstavce"/>
    <w:uiPriority w:val="22"/>
    <w:qFormat/>
    <w:rsid w:val="00B66931"/>
    <w:rPr>
      <w:rFonts w:ascii="Cambria" w:hAnsi="Cambria"/>
      <w:b/>
      <w:bCs/>
      <w:i w:val="0"/>
      <w:kern w:val="22"/>
      <w:sz w:val="23"/>
    </w:rPr>
  </w:style>
  <w:style w:type="character" w:customStyle="1" w:styleId="Nadpis5Char">
    <w:name w:val="Nadpis 5 Char"/>
    <w:basedOn w:val="Standardnpsmoodstavce"/>
    <w:uiPriority w:val="9"/>
    <w:semiHidden/>
    <w:rsid w:val="00B66931"/>
    <w:rPr>
      <w:rFonts w:asciiTheme="majorHAnsi" w:eastAsiaTheme="majorEastAsia" w:hAnsiTheme="majorHAnsi" w:cstheme="majorBidi"/>
      <w:color w:val="98320C" w:themeColor="accent1" w:themeShade="BF"/>
      <w:sz w:val="23"/>
    </w:rPr>
  </w:style>
  <w:style w:type="character" w:customStyle="1" w:styleId="PodnadpisChar">
    <w:name w:val="Podnadpis Char"/>
    <w:basedOn w:val="Standardnpsmoodstavce"/>
    <w:uiPriority w:val="11"/>
    <w:rsid w:val="00B6693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t">
    <w:name w:val="Quote"/>
    <w:link w:val="CittChar"/>
    <w:uiPriority w:val="29"/>
    <w:qFormat/>
    <w:rsid w:val="00B669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6931"/>
    <w:rPr>
      <w:rFonts w:ascii="Cambria" w:hAnsi="Cambria"/>
      <w:i/>
      <w:iCs/>
      <w:color w:val="404040" w:themeColor="text1" w:themeTint="BF"/>
      <w:sz w:val="23"/>
    </w:rPr>
  </w:style>
  <w:style w:type="character" w:styleId="Odkazjemn">
    <w:name w:val="Subtle Reference"/>
    <w:basedOn w:val="Standardnpsmoodstavce"/>
    <w:uiPriority w:val="31"/>
    <w:qFormat/>
    <w:rsid w:val="00B66931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B66931"/>
    <w:rPr>
      <w:b/>
      <w:bCs/>
      <w:smallCaps/>
      <w:color w:val="CC4411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66931"/>
    <w:rPr>
      <w:b/>
      <w:bCs/>
      <w:i/>
      <w:iCs/>
      <w:spacing w:val="5"/>
    </w:rPr>
  </w:style>
  <w:style w:type="paragraph" w:styleId="Odstavecseseznamem">
    <w:name w:val="List Paragraph"/>
    <w:uiPriority w:val="34"/>
    <w:qFormat/>
    <w:rsid w:val="00B66931"/>
    <w:pPr>
      <w:ind w:left="720"/>
      <w:contextualSpacing/>
    </w:pPr>
  </w:style>
  <w:style w:type="paragraph" w:styleId="Podnadpis">
    <w:name w:val="Subtitle"/>
    <w:basedOn w:val="Normln"/>
    <w:next w:val="Normln"/>
    <w:pPr>
      <w:spacing w:after="160"/>
    </w:pPr>
    <w:rPr>
      <w:rFonts w:ascii="Calibri" w:eastAsia="Calibri" w:hAnsi="Calibri" w:cs="Calibri"/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esta domů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C4411"/>
      </a:accent1>
      <a:accent2>
        <a:srgbClr val="F28C5C"/>
      </a:accent2>
      <a:accent3>
        <a:srgbClr val="FAB200"/>
      </a:accent3>
      <a:accent4>
        <a:srgbClr val="448A16"/>
      </a:accent4>
      <a:accent5>
        <a:srgbClr val="00617C"/>
      </a:accent5>
      <a:accent6>
        <a:srgbClr val="9F4966"/>
      </a:accent6>
      <a:hlink>
        <a:srgbClr val="ED6B6F"/>
      </a:hlink>
      <a:folHlink>
        <a:srgbClr val="7177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DB98BD1809E4B8A364E0563DBE724" ma:contentTypeVersion="13" ma:contentTypeDescription="Vytvoří nový dokument" ma:contentTypeScope="" ma:versionID="2d03fd29fbc635b2f563d4dc5d6d1499">
  <xsd:schema xmlns:xsd="http://www.w3.org/2001/XMLSchema" xmlns:xs="http://www.w3.org/2001/XMLSchema" xmlns:p="http://schemas.microsoft.com/office/2006/metadata/properties" xmlns:ns3="4eb63e50-8996-4ebe-8a04-be637b7dba23" targetNamespace="http://schemas.microsoft.com/office/2006/metadata/properties" ma:root="true" ma:fieldsID="b51ff5f4680efb1ac68c1be33b362846" ns3:_="">
    <xsd:import namespace="4eb63e50-8996-4ebe-8a04-be637b7dba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63e50-8996-4ebe-8a04-be637b7db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b63e50-8996-4ebe-8a04-be637b7dba23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Iv3sNZW/3TzgwJe08ppS4GavA==">CgMxLjAyDmguaDd2eXQ1eGt3YnpxOAByITE5aXR0OFNNUjdPeVBRazNrLVFwcll6NC1JUU5OS3BReA==</go:docsCustomData>
</go:gDocsCustomXmlDataStorage>
</file>

<file path=customXml/itemProps1.xml><?xml version="1.0" encoding="utf-8"?>
<ds:datastoreItem xmlns:ds="http://schemas.openxmlformats.org/officeDocument/2006/customXml" ds:itemID="{81247261-1468-464F-A927-E1339BF5F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63e50-8996-4ebe-8a04-be637b7db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6EA6A-5ECC-4DE7-AC89-A14497401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6DF9B-6C0A-419D-B357-73EB1A6DF5A9}">
  <ds:schemaRefs>
    <ds:schemaRef ds:uri="http://schemas.microsoft.com/office/2006/metadata/properties"/>
    <ds:schemaRef ds:uri="http://schemas.microsoft.com/office/infopath/2007/PartnerControls"/>
    <ds:schemaRef ds:uri="4eb63e50-8996-4ebe-8a04-be637b7dba23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Šimůnek</dc:creator>
  <cp:lastModifiedBy>Eva Cesta domů</cp:lastModifiedBy>
  <cp:revision>3</cp:revision>
  <dcterms:created xsi:type="dcterms:W3CDTF">2026-08-07T12:53:00Z</dcterms:created>
  <dcterms:modified xsi:type="dcterms:W3CDTF">2026-08-25T10:02:00Z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0x01010086FDB98BD1809E4B8A364E0563DBE724</vt:lpwstr>
  </property>
</Properties>
</file>